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E599" w14:textId="14F5BCF6" w:rsidR="002A112F" w:rsidRPr="00B602AA" w:rsidRDefault="00B602AA" w:rsidP="00B602AA">
      <w:pPr>
        <w:jc w:val="right"/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</w:pP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br/>
        <w:t>更新日期</w:t>
      </w:r>
      <w:r>
        <w:rPr>
          <w:rFonts w:asciiTheme="majorEastAsia" w:eastAsiaTheme="majorEastAsia" w:hAnsiTheme="majorEastAsia" w:cs="MS Gothic" w:hint="eastAsia"/>
          <w:sz w:val="22"/>
          <w:szCs w:val="22"/>
          <w:shd w:val="clear" w:color="auto" w:fill="FFFFFF"/>
          <w:lang w:val="x-none" w:eastAsia="zh-TW"/>
        </w:rPr>
        <w:t>：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20</w:t>
      </w:r>
      <w:r w:rsidR="006E7504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21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年</w:t>
      </w:r>
      <w:r w:rsidR="00CE2705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1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月</w:t>
      </w:r>
      <w:r w:rsidR="006E7504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25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日</w:t>
      </w:r>
    </w:p>
    <w:p w14:paraId="6C18F61E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  <w:r w:rsidRPr="00312C64">
        <w:rPr>
          <w:rFonts w:asciiTheme="majorEastAsia" w:eastAsiaTheme="majorEastAsia" w:hAnsiTheme="majorEastAsia" w:cs="Arial" w:hint="eastAsia"/>
          <w:sz w:val="22"/>
          <w:szCs w:val="22"/>
          <w:shd w:val="clear" w:color="auto" w:fill="FFFFFF"/>
          <w:lang w:eastAsia="zh-TW"/>
        </w:rPr>
        <w:t>計劃目的</w:t>
      </w:r>
    </w:p>
    <w:p w14:paraId="464BB81E" w14:textId="77777777" w:rsidR="00CE2705" w:rsidRPr="00B2224E" w:rsidRDefault="00CE2705" w:rsidP="00CE2705">
      <w:pPr>
        <w:rPr>
          <w:rFonts w:ascii="PMingLiU" w:eastAsia="PMingLiU" w:hAnsi="PMingLiU"/>
          <w:sz w:val="22"/>
          <w:szCs w:val="22"/>
          <w:lang w:val="en-US"/>
        </w:rPr>
      </w:pPr>
    </w:p>
    <w:p w14:paraId="61E338D4" w14:textId="64384BCD" w:rsidR="00CE2705" w:rsidRPr="00CE2EB1" w:rsidRDefault="00CE2705" w:rsidP="00CE2705">
      <w:pPr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</w:rPr>
      </w:pPr>
      <w:r w:rsidRPr="00CE2705">
        <w:rPr>
          <w:rFonts w:ascii="PMingLiU" w:eastAsia="PMingLiU" w:hAnsi="PMingLiU" w:cs="Arial"/>
          <w:color w:val="202124"/>
          <w:spacing w:val="3"/>
          <w:sz w:val="22"/>
          <w:szCs w:val="22"/>
          <w:shd w:val="clear" w:color="auto" w:fill="FFFFFF"/>
        </w:rPr>
        <w:t>因著疫情及失業個案持續上升，社會上許多人開始出現不餐不繼的情況。同時，「教關」亦得知有捐獻者發現到「無家者」這群體的需要，期望透過提供物資以關心他們。有見及此</w:t>
      </w:r>
      <w:r w:rsidRPr="00CE2EB1">
        <w:rPr>
          <w:rFonts w:ascii="PMingLiU" w:eastAsia="PMingLiU" w:hAnsi="PMingLiU" w:cs="Arial"/>
          <w:color w:val="202124"/>
          <w:spacing w:val="3"/>
          <w:sz w:val="22"/>
          <w:szCs w:val="22"/>
          <w:shd w:val="clear" w:color="auto" w:fill="FFFFFF"/>
        </w:rPr>
        <w:t>，「教關」發起「無家者祝福包」計劃，呼籲伙伴教會一起參與</w:t>
      </w:r>
      <w:r w:rsidRPr="00CE2EB1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</w:rPr>
        <w:t>。</w:t>
      </w:r>
    </w:p>
    <w:p w14:paraId="6508065D" w14:textId="77777777" w:rsidR="00CE2705" w:rsidRPr="00CE2EB1" w:rsidRDefault="00CE2705" w:rsidP="00CE2705">
      <w:pPr>
        <w:rPr>
          <w:rFonts w:ascii="PMingLiU" w:eastAsia="PMingLiU" w:hAnsi="PMingLiU"/>
          <w:sz w:val="22"/>
          <w:szCs w:val="22"/>
          <w:u w:val="single"/>
        </w:rPr>
      </w:pPr>
    </w:p>
    <w:p w14:paraId="4BC0336C" w14:textId="79B2CCDA" w:rsidR="00CE2705" w:rsidRDefault="00CE2705" w:rsidP="00CE2EB1">
      <w:pPr>
        <w:widowControl w:val="0"/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</w:rPr>
      </w:pPr>
      <w:r w:rsidRPr="00CE2EB1">
        <w:rPr>
          <w:rFonts w:ascii="PMingLiU" w:eastAsia="PMingLiU" w:hAnsi="PMingLiU" w:cs="Arial"/>
          <w:color w:val="202124"/>
          <w:spacing w:val="3"/>
          <w:sz w:val="22"/>
          <w:szCs w:val="22"/>
          <w:shd w:val="clear" w:color="auto" w:fill="FFFFFF"/>
        </w:rPr>
        <w:t>關懷無家者在困難時期的特別需要，藉提供生活用品減輕其壓力，與其逆境中同行</w:t>
      </w:r>
      <w:r w:rsidRPr="00CE2EB1">
        <w:rPr>
          <w:rFonts w:ascii="PMingLiU" w:eastAsia="PMingLiU" w:hAnsi="PMingLiU" w:cs="Arial" w:hint="eastAsia"/>
          <w:color w:val="202124"/>
          <w:spacing w:val="3"/>
          <w:sz w:val="22"/>
          <w:szCs w:val="22"/>
          <w:shd w:val="clear" w:color="auto" w:fill="FFFFFF"/>
        </w:rPr>
        <w:t>，轉化社區</w:t>
      </w:r>
      <w:r w:rsidR="00091B4F"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  <w:lang w:val="x-none"/>
        </w:rPr>
        <w:t>。</w:t>
      </w:r>
      <w:r w:rsidRPr="00CE2EB1">
        <w:rPr>
          <w:rFonts w:ascii="PMingLiU" w:eastAsia="PMingLiU" w:hAnsi="PMingLiU" w:cs="Arial"/>
          <w:color w:val="202124"/>
          <w:spacing w:val="3"/>
          <w:sz w:val="22"/>
          <w:szCs w:val="22"/>
          <w:shd w:val="clear" w:color="auto" w:fill="FFFFFF"/>
        </w:rPr>
        <w:t>藉著實際行動去關懷社區無家者，讓服務更紮根社</w:t>
      </w:r>
      <w:r w:rsidRPr="00CE2EB1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</w:rPr>
        <w:t>區</w:t>
      </w:r>
      <w:r w:rsidRPr="00CE2EB1">
        <w:rPr>
          <w:rFonts w:ascii="PMingLiU" w:eastAsia="PMingLiU" w:hAnsi="PMingLiU" w:hint="eastAsia"/>
          <w:sz w:val="22"/>
          <w:szCs w:val="22"/>
        </w:rPr>
        <w:t>網絡服侍無家</w:t>
      </w:r>
      <w:r w:rsidRPr="00CE2EB1">
        <w:rPr>
          <w:rFonts w:ascii="PMingLiU" w:eastAsia="PMingLiU" w:hAnsi="PMingLiU"/>
          <w:sz w:val="22"/>
          <w:szCs w:val="22"/>
          <w:lang w:val="x-none"/>
        </w:rPr>
        <w:t>者的</w:t>
      </w:r>
      <w:r w:rsidRPr="00CE2EB1">
        <w:rPr>
          <w:rFonts w:ascii="PMingLiU" w:eastAsia="PMingLiU" w:hAnsi="PMingLiU" w:hint="eastAsia"/>
          <w:sz w:val="22"/>
          <w:szCs w:val="22"/>
        </w:rPr>
        <w:t>愛心行動伙伴深化關係，</w:t>
      </w:r>
      <w:r w:rsidRPr="00CE2EB1">
        <w:rPr>
          <w:rFonts w:ascii="PMingLiU" w:eastAsia="PMingLiU" w:hAnsi="PMingLiU"/>
          <w:sz w:val="22"/>
          <w:szCs w:val="22"/>
          <w:lang w:val="x-none"/>
        </w:rPr>
        <w:t>彼此分</w:t>
      </w:r>
      <w:r w:rsidRPr="00CE2EB1">
        <w:rPr>
          <w:rFonts w:ascii="PMingLiU" w:eastAsia="PMingLiU" w:hAnsi="PMingLiU" w:hint="eastAsia"/>
          <w:sz w:val="22"/>
          <w:szCs w:val="22"/>
          <w:lang w:val="x-none"/>
        </w:rPr>
        <w:t>享</w:t>
      </w:r>
      <w:r w:rsidRPr="00CE2EB1">
        <w:rPr>
          <w:rFonts w:ascii="PMingLiU" w:eastAsia="PMingLiU" w:hAnsi="PMingLiU"/>
          <w:sz w:val="22"/>
          <w:szCs w:val="22"/>
          <w:lang w:val="x-none"/>
        </w:rPr>
        <w:t>經驗、資源</w:t>
      </w:r>
      <w:r w:rsidRPr="00CE2EB1">
        <w:rPr>
          <w:rFonts w:ascii="PMingLiU" w:eastAsia="PMingLiU" w:hAnsi="PMingLiU" w:hint="eastAsia"/>
          <w:sz w:val="22"/>
          <w:szCs w:val="22"/>
          <w:lang w:val="x-none"/>
        </w:rPr>
        <w:t>，</w:t>
      </w:r>
      <w:r w:rsidRPr="00CE2EB1">
        <w:rPr>
          <w:rFonts w:ascii="PMingLiU" w:eastAsia="PMingLiU" w:hAnsi="PMingLiU" w:hint="eastAsia"/>
          <w:sz w:val="22"/>
          <w:szCs w:val="22"/>
        </w:rPr>
        <w:t>鞏固網絡。</w:t>
      </w:r>
      <w:r w:rsidRPr="00CE2EB1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</w:rPr>
        <w:t>幫助現正</w:t>
      </w:r>
      <w:r w:rsidRPr="00CE2EB1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  <w:lang w:eastAsia="zh-HK"/>
        </w:rPr>
        <w:t>或準備服侍無家者的教會，支援或</w:t>
      </w:r>
      <w:r w:rsidR="00CE2EB1"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  <w:lang w:val="x-none" w:eastAsia="zh-HK"/>
        </w:rPr>
        <w:t>開</w:t>
      </w:r>
      <w:r w:rsidRPr="00CE2EB1"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  <w:lang w:val="x-none" w:eastAsia="zh-HK"/>
        </w:rPr>
        <w:t>展</w:t>
      </w:r>
      <w:r w:rsidRPr="00CE2EB1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  <w:lang w:eastAsia="zh-HK"/>
        </w:rPr>
        <w:t>服侍，讓社區中不同的貧窮群體，也獲得關懷。</w:t>
      </w:r>
    </w:p>
    <w:p w14:paraId="2704CEE5" w14:textId="7E81E2AE" w:rsidR="00CE2EB1" w:rsidRDefault="00CE2EB1" w:rsidP="00CE2EB1">
      <w:pPr>
        <w:widowControl w:val="0"/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  <w:lang w:eastAsia="zh-HK"/>
        </w:rPr>
      </w:pPr>
    </w:p>
    <w:p w14:paraId="098084AC" w14:textId="77777777" w:rsidR="00A004C7" w:rsidRDefault="00A004C7" w:rsidP="00477F96">
      <w:pPr>
        <w:rPr>
          <w:rFonts w:ascii="PMingLiU" w:eastAsia="PMingLiU" w:hAnsi="PMingLiU" w:cs="PMingLiU"/>
          <w:color w:val="202124"/>
          <w:spacing w:val="3"/>
          <w:sz w:val="22"/>
          <w:szCs w:val="22"/>
          <w:shd w:val="clear" w:color="auto" w:fill="FFFFFF"/>
          <w:lang w:val="x-none" w:eastAsia="zh-HK"/>
        </w:rPr>
      </w:pPr>
      <w:r w:rsidRPr="00A004C7">
        <w:rPr>
          <w:rFonts w:ascii="PMingLiU" w:eastAsia="PMingLiU" w:hAnsi="PMingLiU" w:cs="PMingLiU" w:hint="eastAsia"/>
          <w:color w:val="202124"/>
          <w:spacing w:val="3"/>
          <w:sz w:val="22"/>
          <w:szCs w:val="22"/>
          <w:shd w:val="clear" w:color="auto" w:fill="FFFFFF"/>
          <w:lang w:val="x-none" w:eastAsia="zh-HK"/>
        </w:rPr>
        <w:t>凡有興趣參與的伙伴教會，可向「教關」申請項目支助，金額為每間教會上限港元 $4000（上限約可購買25個祝福包）。但如果受惠人數減少，請教會按接觸的人數及實際需要而購買，以實報實銷形式申請。</w:t>
      </w:r>
    </w:p>
    <w:p w14:paraId="053560BB" w14:textId="048F536F" w:rsidR="00477F96" w:rsidRPr="00477F96" w:rsidRDefault="000C2F6C" w:rsidP="00477F96">
      <w:pPr>
        <w:rPr>
          <w:rFonts w:ascii="PMingLiU" w:eastAsia="PMingLiU" w:hAnsi="PMingLiU" w:cs="Arial"/>
          <w:sz w:val="22"/>
          <w:szCs w:val="22"/>
          <w:shd w:val="clear" w:color="auto" w:fill="FFFFFF"/>
          <w:lang w:eastAsia="zh-TW"/>
        </w:rPr>
      </w:pPr>
      <w:r w:rsidRPr="00CE2705">
        <w:rPr>
          <w:rFonts w:ascii="PMingLiU" w:eastAsia="PMingLiU" w:hAnsi="PMingLiU" w:cs="Arial"/>
          <w:sz w:val="22"/>
          <w:szCs w:val="22"/>
          <w:shd w:val="clear" w:color="auto" w:fill="FFFFFF"/>
          <w:lang w:val="en-US" w:eastAsia="zh-TW"/>
        </w:rPr>
        <w:t> </w:t>
      </w:r>
    </w:p>
    <w:p w14:paraId="5D1D9BEE" w14:textId="6FFDCB86" w:rsidR="00477F96" w:rsidRDefault="00477F96" w:rsidP="00477F96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477F9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參加辦法：</w:t>
      </w:r>
    </w:p>
    <w:p w14:paraId="21AA52B6" w14:textId="107A3F64" w:rsidR="00477F96" w:rsidRPr="00366057" w:rsidRDefault="00477F96" w:rsidP="00477F96">
      <w:pPr>
        <w:pStyle w:val="NoSpacing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1）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首</w:t>
      </w:r>
      <w:r w:rsidRPr="00366057">
        <w:rPr>
          <w:rFonts w:asciiTheme="majorEastAsia" w:eastAsiaTheme="majorEastAsia" w:hAnsiTheme="majorEastAsia"/>
          <w:sz w:val="22"/>
          <w:szCs w:val="22"/>
          <w:lang w:val="x-none" w:eastAsia="zh-TW"/>
        </w:rPr>
        <w:t>先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請</w:t>
      </w:r>
      <w:r w:rsidRPr="00366057">
        <w:rPr>
          <w:rFonts w:asciiTheme="majorEastAsia" w:eastAsiaTheme="majorEastAsia" w:hAnsiTheme="majorEastAsia" w:hint="eastAsia"/>
          <w:sz w:val="22"/>
          <w:szCs w:val="22"/>
          <w:lang w:eastAsia="zh-TW"/>
        </w:rPr>
        <w:t>到以下連結報名登記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>(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如已登記就不</w:t>
      </w:r>
      <w:r w:rsidR="00083E10">
        <w:rPr>
          <w:rFonts w:asciiTheme="majorEastAsia" w:eastAsiaTheme="majorEastAsia" w:hAnsiTheme="majorEastAsia"/>
          <w:sz w:val="22"/>
          <w:szCs w:val="22"/>
          <w:lang w:val="x-none" w:eastAsia="zh-TW"/>
        </w:rPr>
        <w:t>用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理會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)</w:t>
      </w:r>
      <w:r w:rsidRPr="00366057">
        <w:rPr>
          <w:rFonts w:asciiTheme="majorEastAsia" w:eastAsiaTheme="majorEastAsia" w:hAnsiTheme="majorEastAsia"/>
          <w:sz w:val="22"/>
          <w:szCs w:val="22"/>
          <w:lang w:val="x-none" w:eastAsia="zh-TW"/>
        </w:rPr>
        <w:t>：</w:t>
      </w:r>
    </w:p>
    <w:p w14:paraId="1E33DFC5" w14:textId="77777777" w:rsidR="00477F96" w:rsidRPr="00366057" w:rsidRDefault="00477F96" w:rsidP="00477F96">
      <w:pPr>
        <w:pStyle w:val="NoSpacing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66057">
        <w:rPr>
          <w:rFonts w:asciiTheme="majorEastAsia" w:eastAsiaTheme="majorEastAsia" w:hAnsiTheme="majorEastAsia"/>
          <w:sz w:val="22"/>
          <w:szCs w:val="22"/>
          <w:lang w:eastAsia="zh-TW"/>
        </w:rPr>
        <w:t>https://forms.gle/xBGdgQ1KfEMGSjZB8</w:t>
      </w:r>
    </w:p>
    <w:p w14:paraId="4E70A673" w14:textId="0D94F23E" w:rsidR="00477F96" w:rsidRPr="00477F96" w:rsidRDefault="00477F96" w:rsidP="00477F96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 w:rsidRPr="00477F96">
        <w:rPr>
          <w:rFonts w:asciiTheme="majorEastAsia" w:eastAsiaTheme="majorEastAsia" w:hAnsiTheme="majorEastAsia" w:hint="eastAsia"/>
          <w:sz w:val="22"/>
          <w:szCs w:val="22"/>
          <w:lang w:eastAsia="zh-TW"/>
        </w:rPr>
        <w:t>2）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請填妥這</w:t>
      </w:r>
      <w:r w:rsidRPr="00477F96">
        <w:rPr>
          <w:rFonts w:asciiTheme="majorEastAsia" w:eastAsiaTheme="majorEastAsia" w:hAnsiTheme="majorEastAsia"/>
          <w:sz w:val="22"/>
          <w:szCs w:val="22"/>
          <w:lang w:val="x-none" w:eastAsia="zh-TW"/>
        </w:rPr>
        <w:t>「</w:t>
      </w:r>
      <w:r w:rsidRPr="00477F96">
        <w:rPr>
          <w:rFonts w:asciiTheme="majorEastAsia" w:eastAsiaTheme="majorEastAsia" w:hAnsiTheme="majorEastAsia" w:hint="eastAsia"/>
          <w:sz w:val="22"/>
          <w:szCs w:val="22"/>
          <w:lang w:eastAsia="zh-TW"/>
        </w:rPr>
        <w:t>申請表格」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並以電郵致教關同工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Agnes</w:t>
      </w:r>
    </w:p>
    <w:p w14:paraId="0A77D050" w14:textId="67091AC3" w:rsidR="00477F96" w:rsidRPr="00477F96" w:rsidRDefault="00477F96" w:rsidP="00477F96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/>
          <w:sz w:val="22"/>
          <w:szCs w:val="22"/>
          <w:lang w:eastAsia="zh-TW"/>
        </w:rPr>
        <w:t>3</w:t>
      </w:r>
      <w:r w:rsidRPr="00477F9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）待教關批核之後，需自行購買祝福包所需物資</w:t>
      </w:r>
    </w:p>
    <w:p w14:paraId="317F3201" w14:textId="3E41A410" w:rsidR="00477F96" w:rsidRPr="00016E94" w:rsidRDefault="00477F96" w:rsidP="00477F96">
      <w:pPr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>
        <w:rPr>
          <w:rFonts w:asciiTheme="majorEastAsia" w:eastAsiaTheme="majorEastAsia" w:hAnsiTheme="majorEastAsia"/>
          <w:sz w:val="22"/>
          <w:szCs w:val="22"/>
          <w:lang w:eastAsia="zh-TW"/>
        </w:rPr>
        <w:t>4</w:t>
      </w:r>
      <w:r w:rsidRPr="00477F9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）最後提交購買物資的單據收據及相關資料給教關同工 Agnes </w:t>
      </w:r>
    </w:p>
    <w:p w14:paraId="355CEAF5" w14:textId="77777777" w:rsidR="00477F96" w:rsidRDefault="00477F96" w:rsidP="00477F96">
      <w:pPr>
        <w:rPr>
          <w:rFonts w:ascii="PMingLiU" w:eastAsia="PMingLiU" w:hAnsi="PMingLiU"/>
          <w:sz w:val="22"/>
          <w:szCs w:val="22"/>
        </w:rPr>
      </w:pPr>
    </w:p>
    <w:p w14:paraId="263BDC1F" w14:textId="1B2294E6" w:rsidR="00477F96" w:rsidRPr="00366057" w:rsidRDefault="00477F96" w:rsidP="00477F96">
      <w:pPr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</w:pP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請留意，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資助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以支票形式發放，並於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提交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齊支出單據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及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以下資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料</w:t>
      </w:r>
      <w:r w:rsidRPr="00366057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後作出安排</w:t>
      </w:r>
      <w:r w:rsidRPr="00366057">
        <w:rPr>
          <w:rFonts w:asciiTheme="majorEastAsia" w:eastAsiaTheme="majorEastAsia" w:hAnsiTheme="majorEastAsia" w:cs="Arial" w:hint="eastAsia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：</w:t>
      </w:r>
    </w:p>
    <w:p w14:paraId="61784B41" w14:textId="77777777" w:rsidR="00477F96" w:rsidRPr="00366057" w:rsidRDefault="00477F96" w:rsidP="00477F96">
      <w:pPr>
        <w:pStyle w:val="NoSpacing"/>
        <w:rPr>
          <w:rFonts w:asciiTheme="majorEastAsia" w:eastAsiaTheme="majorEastAsia" w:hAnsiTheme="majorEastAsia"/>
          <w:b/>
          <w:bCs/>
          <w:sz w:val="22"/>
          <w:szCs w:val="22"/>
          <w:lang w:eastAsia="zh-TW"/>
        </w:rPr>
      </w:pPr>
      <w:r w:rsidRPr="00366057"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>申請表格 / 購買的物資相片 / 派發時的行動相片 （不一定要與無家者拍照）/ 購買物資的單據</w:t>
      </w:r>
    </w:p>
    <w:p w14:paraId="3A77EFEB" w14:textId="236276F6" w:rsidR="00477F96" w:rsidRDefault="00477F96" w:rsidP="000F7114">
      <w:pPr>
        <w:rPr>
          <w:rFonts w:ascii="PMingLiU" w:eastAsia="PMingLiU" w:hAnsi="PMingLiU"/>
          <w:sz w:val="22"/>
          <w:szCs w:val="22"/>
        </w:rPr>
      </w:pPr>
    </w:p>
    <w:p w14:paraId="137A839A" w14:textId="7132FA1B" w:rsidR="00477F96" w:rsidRPr="00477F96" w:rsidRDefault="00477F96" w:rsidP="000F7114">
      <w:pPr>
        <w:rPr>
          <w:rFonts w:asciiTheme="majorEastAsia" w:eastAsiaTheme="majorEastAsia" w:hAnsiTheme="majorEastAsia"/>
          <w:b/>
          <w:bCs/>
          <w:sz w:val="22"/>
          <w:szCs w:val="22"/>
          <w:lang w:eastAsia="zh-TW"/>
        </w:rPr>
      </w:pPr>
      <w:r w:rsidRPr="00477F96">
        <w:rPr>
          <w:rFonts w:asciiTheme="majorEastAsia" w:eastAsiaTheme="majorEastAsia" w:hAnsiTheme="majorEastAsia"/>
          <w:b/>
          <w:bCs/>
          <w:sz w:val="22"/>
          <w:szCs w:val="22"/>
          <w:lang w:val="x-none" w:eastAsia="zh-TW"/>
        </w:rPr>
        <w:t>最</w:t>
      </w:r>
      <w:r w:rsidRPr="00477F96"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>後就是派發時須教會須填寫「派發名單紀錄表」，並於派發完畢後電郵給教關同工 Agnes作為完成這次派發行動紀錄。</w:t>
      </w:r>
    </w:p>
    <w:p w14:paraId="6981BE90" w14:textId="317882B0" w:rsidR="00366057" w:rsidRDefault="00366057" w:rsidP="00366057">
      <w:pPr>
        <w:rPr>
          <w:rFonts w:ascii="PMingLiU" w:eastAsia="PMingLiU" w:hAnsi="PMingLiU"/>
        </w:rPr>
      </w:pPr>
    </w:p>
    <w:p w14:paraId="189DC949" w14:textId="340AC39A" w:rsidR="00366057" w:rsidRPr="00366057" w:rsidRDefault="00366057" w:rsidP="00366057">
      <w:pPr>
        <w:rPr>
          <w:rFonts w:ascii="PMingLiU" w:eastAsia="PMingLiU" w:hAnsi="PMingLiU"/>
        </w:rPr>
      </w:pPr>
      <w:proofErr w:type="spellStart"/>
      <w:r w:rsidRPr="00366057">
        <w:rPr>
          <w:rFonts w:ascii="PMingLiU" w:eastAsia="PMingLiU" w:hAnsi="PMingLiU" w:hint="eastAsia"/>
        </w:rPr>
        <w:t>建議祝福包內容如下</w:t>
      </w:r>
      <w:proofErr w:type="spellEnd"/>
      <w:r w:rsidRPr="00366057">
        <w:rPr>
          <w:rFonts w:ascii="PMingLiU" w:eastAsia="PMingLiU" w:hAnsi="PMingLiU" w:hint="eastAsia"/>
        </w:rPr>
        <w:t>：（</w:t>
      </w:r>
      <w:proofErr w:type="spellStart"/>
      <w:r w:rsidRPr="00366057">
        <w:rPr>
          <w:rFonts w:ascii="PMingLiU" w:eastAsia="PMingLiU" w:hAnsi="PMingLiU" w:hint="eastAsia"/>
        </w:rPr>
        <w:t>僅供參考</w:t>
      </w:r>
      <w:proofErr w:type="spellEnd"/>
      <w:r w:rsidRPr="00366057">
        <w:rPr>
          <w:rFonts w:ascii="PMingLiU" w:eastAsia="PMingLiU" w:hAnsi="PMingLiU" w:hint="eastAsia"/>
        </w:rPr>
        <w:t>）</w:t>
      </w:r>
    </w:p>
    <w:p w14:paraId="783FBFC5" w14:textId="091ED51F" w:rsidR="00366057" w:rsidRPr="00091B4F" w:rsidRDefault="00366057" w:rsidP="00366057">
      <w:pPr>
        <w:pStyle w:val="ListParagraph"/>
        <w:ind w:leftChars="0" w:left="72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 xml:space="preserve">1.飯券   2. </w:t>
      </w:r>
      <w:proofErr w:type="gramStart"/>
      <w:r w:rsidRPr="00091B4F">
        <w:rPr>
          <w:rFonts w:ascii="PMingLiU" w:eastAsia="PMingLiU" w:hAnsi="PMingLiU" w:hint="eastAsia"/>
        </w:rPr>
        <w:t>杯麵  3</w:t>
      </w:r>
      <w:proofErr w:type="gramEnd"/>
      <w:r w:rsidRPr="00091B4F">
        <w:rPr>
          <w:rFonts w:ascii="PMingLiU" w:eastAsia="PMingLiU" w:hAnsi="PMingLiU" w:hint="eastAsia"/>
        </w:rPr>
        <w:t>. 紙包飲品  4. 餅乾  5. 喉糖  6. 水壺  7. 食物盒  8. 口罩  9. 搓手液/ 濕紙巾 10. 蚊香/ 蚊怕水   11. 襪   12. 毛巾   13. 浴沐露   14. 洗頭水   15. 環保袋（裝上述物品）16. 筆/ 記事薄  17. 便利雨衣</w:t>
      </w:r>
    </w:p>
    <w:p w14:paraId="40ACE8FE" w14:textId="77777777" w:rsidR="00366057" w:rsidRPr="00091B4F" w:rsidRDefault="00366057" w:rsidP="00366057">
      <w:pPr>
        <w:pStyle w:val="ListParagraph"/>
        <w:numPr>
          <w:ilvl w:val="0"/>
          <w:numId w:val="9"/>
        </w:numPr>
        <w:ind w:leftChars="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>受惠對象需是無家者，教會日後會繼續跟進、關心他們。</w:t>
      </w:r>
    </w:p>
    <w:p w14:paraId="44733F00" w14:textId="77777777" w:rsidR="00366057" w:rsidRPr="00091B4F" w:rsidRDefault="00366057" w:rsidP="00366057">
      <w:pPr>
        <w:pStyle w:val="ListParagraph"/>
        <w:numPr>
          <w:ilvl w:val="0"/>
          <w:numId w:val="9"/>
        </w:numPr>
        <w:ind w:leftChars="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>為讓教會弟兄姊妹得知是次計劃——透過愛心行動祝福無家者，一同禱告守望，亦鼓勵他們參與其中。鼓勵教會放置「愛心行動」標誌及簡介活動內容於教會網站、通訊媒體、崇拜報中。</w:t>
      </w:r>
    </w:p>
    <w:p w14:paraId="1444BDF7" w14:textId="77777777" w:rsidR="00366057" w:rsidRPr="00091B4F" w:rsidRDefault="00366057" w:rsidP="00366057">
      <w:pPr>
        <w:pStyle w:val="ListParagraph"/>
        <w:numPr>
          <w:ilvl w:val="0"/>
          <w:numId w:val="9"/>
        </w:numPr>
        <w:ind w:leftChars="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>教會需以簡單文字及相片與教關分享這次服侍行動的成果。教關會選擇當中一些分享放於網站及Facebook專頁上，鼓勵更多弟兄姊妹參與服侍。</w:t>
      </w:r>
    </w:p>
    <w:p w14:paraId="2C3873D7" w14:textId="77777777" w:rsidR="00366057" w:rsidRPr="00091B4F" w:rsidRDefault="00366057" w:rsidP="00366057">
      <w:pPr>
        <w:pStyle w:val="ListParagraph"/>
        <w:numPr>
          <w:ilvl w:val="0"/>
          <w:numId w:val="9"/>
        </w:numPr>
        <w:ind w:leftChars="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>教會須填寫「派發名單紀錄表」，並於派發完畢後電郵給教關同工 Agnes作為完成這次派發行動紀錄。</w:t>
      </w:r>
    </w:p>
    <w:p w14:paraId="1001BFE1" w14:textId="092A684F" w:rsidR="0053308F" w:rsidRPr="00CE1CF6" w:rsidRDefault="00366057" w:rsidP="002A112F">
      <w:pPr>
        <w:pStyle w:val="ListParagraph"/>
        <w:numPr>
          <w:ilvl w:val="0"/>
          <w:numId w:val="9"/>
        </w:numPr>
        <w:ind w:leftChars="0"/>
        <w:rPr>
          <w:rFonts w:ascii="PMingLiU" w:eastAsia="PMingLiU" w:hAnsi="PMingLiU"/>
        </w:rPr>
      </w:pPr>
      <w:r w:rsidRPr="00091B4F">
        <w:rPr>
          <w:rFonts w:ascii="PMingLiU" w:eastAsia="PMingLiU" w:hAnsi="PMingLiU" w:hint="eastAsia"/>
        </w:rPr>
        <w:t>凡成功獲批核這項目基金申請的教會，將列入為教關伙伴教會。</w:t>
      </w:r>
    </w:p>
    <w:p w14:paraId="07414803" w14:textId="77777777" w:rsidR="00884761" w:rsidRPr="00884761" w:rsidRDefault="00884761" w:rsidP="002A112F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C45FC" w:rsidRPr="00312C64" w14:paraId="6D883289" w14:textId="77777777" w:rsidTr="007478EF">
        <w:trPr>
          <w:trHeight w:val="419"/>
        </w:trPr>
        <w:tc>
          <w:tcPr>
            <w:tcW w:w="4106" w:type="dxa"/>
          </w:tcPr>
          <w:p w14:paraId="1C5B5149" w14:textId="7924C4FD" w:rsidR="00336EFA" w:rsidRPr="00312C64" w:rsidRDefault="00336EFA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en-GB"/>
              </w:rPr>
              <w:t>項目名稱</w:t>
            </w:r>
            <w:proofErr w:type="spellEnd"/>
          </w:p>
        </w:tc>
        <w:tc>
          <w:tcPr>
            <w:tcW w:w="5245" w:type="dxa"/>
          </w:tcPr>
          <w:p w14:paraId="764A2EE3" w14:textId="562928C4" w:rsidR="00336EFA" w:rsidRPr="0033220E" w:rsidRDefault="00366057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zh-TW"/>
              </w:rPr>
            </w:pPr>
            <w:r w:rsidRPr="001C6869">
              <w:rPr>
                <w:rFonts w:asciiTheme="majorEastAsia" w:eastAsiaTheme="majorEastAsia" w:hAnsiTheme="majorEastAsia" w:hint="eastAsia"/>
                <w:b/>
                <w:bCs/>
                <w:noProof/>
                <w:lang w:val="en-US" w:eastAsia="zh-TW"/>
              </w:rPr>
              <w:t>「教關愛心行動」-</w:t>
            </w:r>
            <w:r w:rsidRPr="001C6869">
              <w:rPr>
                <w:rFonts w:asciiTheme="majorEastAsia" w:eastAsiaTheme="majorEastAsia" w:hAnsiTheme="majorEastAsia"/>
                <w:b/>
                <w:bCs/>
                <w:noProof/>
                <w:lang w:val="en-US" w:eastAsia="zh-TW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noProof/>
                <w:lang w:val="x-none" w:eastAsia="zh-TW"/>
              </w:rPr>
              <w:t>無家者祝福包</w:t>
            </w:r>
          </w:p>
        </w:tc>
      </w:tr>
      <w:tr w:rsidR="003C45FC" w:rsidRPr="00312C64" w14:paraId="4B513625" w14:textId="77777777" w:rsidTr="007478EF">
        <w:trPr>
          <w:trHeight w:val="96"/>
        </w:trPr>
        <w:tc>
          <w:tcPr>
            <w:tcW w:w="4106" w:type="dxa"/>
          </w:tcPr>
          <w:p w14:paraId="6A7099F1" w14:textId="77777777" w:rsidR="00FB4969" w:rsidRPr="00312C64" w:rsidRDefault="00336EFA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  <w:t>參與教會名稱</w:t>
            </w:r>
            <w:proofErr w:type="spellEnd"/>
          </w:p>
          <w:p w14:paraId="1D07A95C" w14:textId="04487301" w:rsidR="000C2F6C" w:rsidRPr="00312C64" w:rsidRDefault="000C2F6C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49F8DE00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443F3FE1" w14:textId="77777777" w:rsidTr="007478EF">
        <w:trPr>
          <w:trHeight w:val="501"/>
        </w:trPr>
        <w:tc>
          <w:tcPr>
            <w:tcW w:w="4106" w:type="dxa"/>
          </w:tcPr>
          <w:p w14:paraId="05970AA1" w14:textId="0D1906AE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申請人姓名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及職銜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（教會負責同工）</w:t>
            </w:r>
          </w:p>
        </w:tc>
        <w:tc>
          <w:tcPr>
            <w:tcW w:w="5245" w:type="dxa"/>
          </w:tcPr>
          <w:p w14:paraId="0E7F6628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6586A686" w14:textId="77777777" w:rsidTr="007478EF">
        <w:trPr>
          <w:trHeight w:val="422"/>
        </w:trPr>
        <w:tc>
          <w:tcPr>
            <w:tcW w:w="4106" w:type="dxa"/>
          </w:tcPr>
          <w:p w14:paraId="454E1A11" w14:textId="0C16A463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</w:t>
            </w:r>
            <w:proofErr w:type="spellEnd"/>
            <w:r w:rsidR="008B7578"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手提</w:t>
            </w: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電話</w:t>
            </w:r>
            <w:proofErr w:type="spellEnd"/>
          </w:p>
        </w:tc>
        <w:tc>
          <w:tcPr>
            <w:tcW w:w="5245" w:type="dxa"/>
          </w:tcPr>
          <w:p w14:paraId="604ACCB3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0F66B748" w14:textId="77777777" w:rsidTr="007478EF">
        <w:trPr>
          <w:trHeight w:val="415"/>
        </w:trPr>
        <w:tc>
          <w:tcPr>
            <w:tcW w:w="4106" w:type="dxa"/>
          </w:tcPr>
          <w:p w14:paraId="667D52C3" w14:textId="6D069CF9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聯絡電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郵</w:t>
            </w:r>
            <w:proofErr w:type="spellEnd"/>
          </w:p>
        </w:tc>
        <w:tc>
          <w:tcPr>
            <w:tcW w:w="5245" w:type="dxa"/>
          </w:tcPr>
          <w:p w14:paraId="70DCF2DB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502B3FC1" w14:textId="77777777" w:rsidTr="007478EF">
        <w:trPr>
          <w:trHeight w:val="407"/>
        </w:trPr>
        <w:tc>
          <w:tcPr>
            <w:tcW w:w="4106" w:type="dxa"/>
          </w:tcPr>
          <w:p w14:paraId="6A74BB34" w14:textId="38D3E3F4" w:rsidR="00336EFA" w:rsidRPr="00312C64" w:rsidRDefault="00CE1CF6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預期會接觸的無家者人數</w:t>
            </w:r>
          </w:p>
        </w:tc>
        <w:tc>
          <w:tcPr>
            <w:tcW w:w="5245" w:type="dxa"/>
          </w:tcPr>
          <w:p w14:paraId="1B3EB826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09F0A4C0" w14:textId="77777777" w:rsidTr="007478EF">
        <w:trPr>
          <w:trHeight w:val="413"/>
        </w:trPr>
        <w:tc>
          <w:tcPr>
            <w:tcW w:w="4106" w:type="dxa"/>
          </w:tcPr>
          <w:p w14:paraId="35B589D6" w14:textId="513DDC76" w:rsidR="00FB4969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派發的首天日期</w:t>
            </w:r>
            <w:proofErr w:type="spellEnd"/>
          </w:p>
        </w:tc>
        <w:tc>
          <w:tcPr>
            <w:tcW w:w="5245" w:type="dxa"/>
          </w:tcPr>
          <w:p w14:paraId="10759563" w14:textId="77777777" w:rsidR="00FB4969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6E0DED3B" w14:textId="77777777" w:rsidTr="007478EF">
        <w:trPr>
          <w:trHeight w:val="413"/>
        </w:trPr>
        <w:tc>
          <w:tcPr>
            <w:tcW w:w="4106" w:type="dxa"/>
          </w:tcPr>
          <w:p w14:paraId="264AFBAE" w14:textId="12177ED2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預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計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完成日期</w:t>
            </w:r>
          </w:p>
        </w:tc>
        <w:tc>
          <w:tcPr>
            <w:tcW w:w="5245" w:type="dxa"/>
          </w:tcPr>
          <w:p w14:paraId="25A60B58" w14:textId="77777777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5BF5C465" w14:textId="77777777" w:rsidTr="007478EF">
        <w:trPr>
          <w:trHeight w:val="418"/>
        </w:trPr>
        <w:tc>
          <w:tcPr>
            <w:tcW w:w="4106" w:type="dxa"/>
          </w:tcPr>
          <w:p w14:paraId="237CE352" w14:textId="1BDF324A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支票抬頭</w:t>
            </w:r>
            <w:proofErr w:type="spellEnd"/>
          </w:p>
        </w:tc>
        <w:tc>
          <w:tcPr>
            <w:tcW w:w="5245" w:type="dxa"/>
          </w:tcPr>
          <w:p w14:paraId="09298341" w14:textId="77777777" w:rsidR="00336EFA" w:rsidRPr="00641A7A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en-US"/>
              </w:rPr>
            </w:pPr>
          </w:p>
        </w:tc>
      </w:tr>
      <w:tr w:rsidR="00336EFA" w:rsidRPr="00312C64" w14:paraId="34AF1B7A" w14:textId="77777777" w:rsidTr="007478EF">
        <w:trPr>
          <w:trHeight w:val="836"/>
        </w:trPr>
        <w:tc>
          <w:tcPr>
            <w:tcW w:w="4106" w:type="dxa"/>
          </w:tcPr>
          <w:p w14:paraId="61912AB9" w14:textId="2E5A2E75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支票郵寄地址</w:t>
            </w:r>
            <w:proofErr w:type="spellEnd"/>
            <w:r w:rsidR="00641A7A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="00641A7A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（</w:t>
            </w:r>
            <w:proofErr w:type="spellStart"/>
            <w:r w:rsidR="00641A7A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教會</w:t>
            </w:r>
            <w:proofErr w:type="spellEnd"/>
            <w:r w:rsidR="00641A7A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）</w:t>
            </w:r>
          </w:p>
        </w:tc>
        <w:tc>
          <w:tcPr>
            <w:tcW w:w="5245" w:type="dxa"/>
          </w:tcPr>
          <w:p w14:paraId="1920E143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4DA1E8F" w14:textId="2FEB861D" w:rsidR="005A769D" w:rsidRPr="00312C64" w:rsidRDefault="005A769D">
      <w:pPr>
        <w:rPr>
          <w:rFonts w:asciiTheme="majorEastAsia" w:eastAsiaTheme="majorEastAsia" w:hAnsiTheme="majorEastAsia"/>
          <w:sz w:val="22"/>
          <w:szCs w:val="22"/>
        </w:rPr>
      </w:pPr>
    </w:p>
    <w:p w14:paraId="790F86DE" w14:textId="5E98FC5D" w:rsidR="000C2F6C" w:rsidRPr="00477F96" w:rsidRDefault="00CE1CF6">
      <w:pPr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</w:pPr>
      <w:proofErr w:type="spellStart"/>
      <w:r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以文字寫下祝福的</w:t>
      </w:r>
      <w:proofErr w:type="spellEnd"/>
      <w:r w:rsidRPr="00477F96">
        <w:rPr>
          <w:rFonts w:asciiTheme="majorEastAsia" w:eastAsiaTheme="majorEastAsia" w:hAnsiTheme="majorEastAsia" w:hint="eastAsia"/>
          <w:b/>
          <w:bCs/>
          <w:sz w:val="22"/>
          <w:szCs w:val="22"/>
          <w:lang w:val="x-none"/>
        </w:rPr>
        <w:t xml:space="preserve"> </w:t>
      </w:r>
      <w:proofErr w:type="spellStart"/>
      <w:r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對象</w:t>
      </w:r>
      <w:proofErr w:type="spellEnd"/>
      <w:r w:rsidRPr="00477F96">
        <w:rPr>
          <w:rFonts w:asciiTheme="majorEastAsia" w:eastAsiaTheme="majorEastAsia" w:hAnsiTheme="majorEastAsia" w:hint="eastAsia"/>
          <w:b/>
          <w:bCs/>
          <w:sz w:val="22"/>
          <w:szCs w:val="22"/>
          <w:lang w:val="x-none"/>
        </w:rPr>
        <w:t xml:space="preserve"> </w:t>
      </w:r>
      <w:r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及</w:t>
      </w:r>
      <w:r w:rsidRPr="00477F96">
        <w:rPr>
          <w:rFonts w:asciiTheme="majorEastAsia" w:eastAsiaTheme="majorEastAsia" w:hAnsiTheme="majorEastAsia" w:hint="eastAsia"/>
          <w:b/>
          <w:bCs/>
          <w:sz w:val="22"/>
          <w:szCs w:val="22"/>
          <w:lang w:val="x-none"/>
        </w:rPr>
        <w:t xml:space="preserve"> </w:t>
      </w:r>
      <w:proofErr w:type="spellStart"/>
      <w:r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途</w:t>
      </w:r>
      <w:r w:rsidRPr="00477F96">
        <w:rPr>
          <w:rFonts w:asciiTheme="majorEastAsia" w:eastAsiaTheme="majorEastAsia" w:hAnsiTheme="majorEastAsia" w:hint="eastAsia"/>
          <w:b/>
          <w:bCs/>
          <w:sz w:val="22"/>
          <w:szCs w:val="22"/>
          <w:lang w:val="x-none"/>
        </w:rPr>
        <w:t>徑</w:t>
      </w:r>
      <w:proofErr w:type="spellEnd"/>
      <w:r w:rsidR="007478EF"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 xml:space="preserve"> </w:t>
      </w:r>
      <w:r w:rsidR="007478EF" w:rsidRPr="00477F96">
        <w:rPr>
          <w:rFonts w:asciiTheme="majorEastAsia" w:eastAsiaTheme="majorEastAsia" w:hAnsiTheme="majorEastAsia"/>
          <w:b/>
          <w:bCs/>
          <w:sz w:val="22"/>
          <w:szCs w:val="22"/>
          <w:lang w:val="en-US"/>
        </w:rPr>
        <w:t xml:space="preserve">  </w:t>
      </w:r>
      <w:r w:rsidR="00641A7A" w:rsidRPr="00477F96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（必需填寫）</w:t>
      </w:r>
      <w:r w:rsidR="007478EF" w:rsidRPr="00477F96">
        <w:rPr>
          <w:rFonts w:asciiTheme="majorEastAsia" w:eastAsiaTheme="majorEastAsia" w:hAnsiTheme="majorEastAsia"/>
          <w:b/>
          <w:bCs/>
          <w:sz w:val="22"/>
          <w:szCs w:val="22"/>
          <w:lang w:val="en-US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478EF" w:rsidRPr="00312C64" w14:paraId="1957A77D" w14:textId="77777777" w:rsidTr="00CE1CF6">
        <w:trPr>
          <w:trHeight w:val="3843"/>
        </w:trPr>
        <w:tc>
          <w:tcPr>
            <w:tcW w:w="9010" w:type="dxa"/>
          </w:tcPr>
          <w:p w14:paraId="7008B6BF" w14:textId="77777777" w:rsidR="007478EF" w:rsidRPr="00312C64" w:rsidRDefault="007478EF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</w:tr>
    </w:tbl>
    <w:p w14:paraId="7E7C3D2D" w14:textId="0B7018C8" w:rsidR="00CE1CF6" w:rsidRDefault="00CE1CF6">
      <w:pPr>
        <w:rPr>
          <w:rFonts w:asciiTheme="majorEastAsia" w:eastAsiaTheme="majorEastAsia" w:hAnsiTheme="majorEastAsia"/>
          <w:sz w:val="22"/>
          <w:szCs w:val="22"/>
          <w:lang w:val="x-none"/>
        </w:rPr>
      </w:pPr>
    </w:p>
    <w:p w14:paraId="66736B66" w14:textId="74EC117A" w:rsidR="00C101B2" w:rsidRDefault="00C101B2">
      <w:pPr>
        <w:rPr>
          <w:rFonts w:asciiTheme="majorEastAsia" w:eastAsiaTheme="majorEastAsia" w:hAnsiTheme="majorEastAsia"/>
          <w:sz w:val="22"/>
          <w:szCs w:val="22"/>
          <w:lang w:val="x-none"/>
        </w:rPr>
      </w:pPr>
    </w:p>
    <w:p w14:paraId="1F6764F7" w14:textId="1D41E9B2" w:rsidR="00C101B2" w:rsidRPr="00C101B2" w:rsidRDefault="00C101B2">
      <w:pPr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</w:pPr>
      <w:proofErr w:type="spellStart"/>
      <w:r w:rsidRPr="00C101B2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如教會有對個別無家者人士作長期跟進關心的工作，並希望及有計劃地支援他</w:t>
      </w:r>
      <w:proofErr w:type="spellEnd"/>
      <w:r w:rsidRPr="00C101B2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/</w:t>
      </w:r>
      <w:proofErr w:type="spellStart"/>
      <w:r w:rsidRPr="00C101B2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她生命有所轉化，可向教關分享及需要支援的地方</w:t>
      </w:r>
      <w:proofErr w:type="spellEnd"/>
      <w:r w:rsidRPr="00C101B2">
        <w:rPr>
          <w:rFonts w:asciiTheme="majorEastAsia" w:eastAsiaTheme="majorEastAsia" w:hAnsiTheme="majorEastAsia"/>
          <w:b/>
          <w:bCs/>
          <w:sz w:val="22"/>
          <w:szCs w:val="22"/>
          <w:lang w:val="x-none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01B2" w14:paraId="154D686E" w14:textId="77777777" w:rsidTr="00C101B2">
        <w:trPr>
          <w:trHeight w:val="2946"/>
        </w:trPr>
        <w:tc>
          <w:tcPr>
            <w:tcW w:w="9010" w:type="dxa"/>
          </w:tcPr>
          <w:p w14:paraId="21DF79B9" w14:textId="77777777" w:rsidR="00C101B2" w:rsidRDefault="00C101B2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</w:tr>
    </w:tbl>
    <w:p w14:paraId="7A0A16FD" w14:textId="50B77440" w:rsidR="00C101B2" w:rsidRPr="00312C64" w:rsidRDefault="00C101B2">
      <w:pPr>
        <w:rPr>
          <w:rFonts w:asciiTheme="majorEastAsia" w:eastAsiaTheme="majorEastAsia" w:hAnsiTheme="majorEastAsia"/>
          <w:sz w:val="22"/>
          <w:szCs w:val="22"/>
          <w:lang w:val="x-none"/>
        </w:rPr>
      </w:pPr>
    </w:p>
    <w:p w14:paraId="02F1407B" w14:textId="2B396896" w:rsidR="000C2F6C" w:rsidRPr="00312C64" w:rsidRDefault="00CE1CF6">
      <w:pPr>
        <w:rPr>
          <w:rFonts w:asciiTheme="majorEastAsia" w:eastAsiaTheme="majorEastAsia" w:hAnsiTheme="majorEastAsia" w:hint="eastAsia"/>
          <w:sz w:val="22"/>
          <w:szCs w:val="22"/>
          <w:lang w:val="x-none"/>
        </w:rPr>
      </w:pPr>
      <w:r w:rsidRPr="00366057"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>購買的物資相片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Theme="majorEastAsia" w:eastAsiaTheme="majorEastAsia" w:hAnsiTheme="majorEastAsia"/>
          <w:b/>
          <w:bCs/>
          <w:sz w:val="22"/>
          <w:szCs w:val="22"/>
          <w:lang w:eastAsia="zh-TW"/>
        </w:rPr>
        <w:t xml:space="preserve">-  </w:t>
      </w:r>
      <w:r>
        <w:rPr>
          <w:rFonts w:asciiTheme="majorEastAsia" w:eastAsiaTheme="majorEastAsia" w:hAnsiTheme="majorEastAsia"/>
          <w:b/>
          <w:bCs/>
          <w:sz w:val="22"/>
          <w:szCs w:val="22"/>
          <w:lang w:val="x-none" w:eastAsia="zh-TW"/>
        </w:rPr>
        <w:t>可以檔案轉發給教關</w:t>
      </w:r>
      <w:r w:rsidR="006E7504">
        <w:rPr>
          <w:rFonts w:asciiTheme="majorEastAsia" w:eastAsiaTheme="majorEastAsia" w:hAnsiTheme="majorEastAsia" w:hint="eastAsia"/>
          <w:b/>
          <w:bCs/>
          <w:sz w:val="22"/>
          <w:szCs w:val="22"/>
          <w:lang w:val="x-none" w:eastAsia="zh-T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12C64" w:rsidRPr="00312C64" w14:paraId="6DF8CE6D" w14:textId="77777777" w:rsidTr="00C101B2">
        <w:trPr>
          <w:trHeight w:val="4095"/>
        </w:trPr>
        <w:tc>
          <w:tcPr>
            <w:tcW w:w="9010" w:type="dxa"/>
          </w:tcPr>
          <w:p w14:paraId="089C4467" w14:textId="772D2601" w:rsidR="007478EF" w:rsidRPr="00312C64" w:rsidRDefault="006E750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請寫上物資內容</w:t>
            </w:r>
            <w:proofErr w:type="spellEnd"/>
          </w:p>
        </w:tc>
      </w:tr>
    </w:tbl>
    <w:p w14:paraId="6B9D0919" w14:textId="68D930EF" w:rsidR="007478EF" w:rsidRDefault="007478EF" w:rsidP="000524A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04EA6836" w14:textId="4BB1DC83" w:rsidR="00CE1CF6" w:rsidRDefault="00CE1CF6" w:rsidP="000524A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366057"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>派發時的行動相片 （不一定要與無家者拍照）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Theme="majorEastAsia" w:eastAsiaTheme="majorEastAsia" w:hAnsiTheme="majorEastAsia"/>
          <w:b/>
          <w:bCs/>
          <w:sz w:val="22"/>
          <w:szCs w:val="22"/>
          <w:lang w:eastAsia="zh-TW"/>
        </w:rPr>
        <w:t xml:space="preserve">- </w:t>
      </w:r>
      <w:r>
        <w:rPr>
          <w:rFonts w:asciiTheme="majorEastAsia" w:eastAsiaTheme="majorEastAsia" w:hAnsiTheme="majorEastAsia"/>
          <w:b/>
          <w:bCs/>
          <w:sz w:val="22"/>
          <w:szCs w:val="22"/>
          <w:lang w:val="x-none" w:eastAsia="zh-TW"/>
        </w:rPr>
        <w:t>可以檔案轉發給教關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E1CF6" w14:paraId="78DAA05B" w14:textId="77777777" w:rsidTr="00C101B2">
        <w:trPr>
          <w:trHeight w:val="4233"/>
        </w:trPr>
        <w:tc>
          <w:tcPr>
            <w:tcW w:w="9010" w:type="dxa"/>
          </w:tcPr>
          <w:p w14:paraId="74EE6661" w14:textId="3F91E872" w:rsidR="00CE1CF6" w:rsidRPr="006E7504" w:rsidRDefault="006E7504" w:rsidP="000524AE">
            <w:pPr>
              <w:tabs>
                <w:tab w:val="left" w:pos="3859"/>
              </w:tabs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請寫下祝福行動的分享</w:t>
            </w:r>
            <w:proofErr w:type="spellEnd"/>
          </w:p>
        </w:tc>
      </w:tr>
    </w:tbl>
    <w:p w14:paraId="0126D85B" w14:textId="4A46C4B8" w:rsidR="00CE1CF6" w:rsidRDefault="00CE1CF6" w:rsidP="000524A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17F5A063" w14:textId="77777777" w:rsidR="00CE1CF6" w:rsidRPr="00884761" w:rsidRDefault="00CE1CF6" w:rsidP="000524A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4835F62C" w14:textId="5BF8A02B" w:rsidR="00336EFA" w:rsidRPr="00884761" w:rsidRDefault="00336EFA">
      <w:pPr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申請人簽名</w:t>
      </w:r>
      <w:r w:rsidR="000C2F6C"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 w:rsidR="000C2F6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&amp;</w:t>
      </w:r>
      <w:r w:rsidR="000C2F6C" w:rsidRPr="00312C64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。</w:t>
      </w:r>
      <w:proofErr w:type="spellStart"/>
      <w:r w:rsidR="000C2F6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教會蓋印</w:t>
      </w:r>
      <w:proofErr w:type="spellEnd"/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______________________</w:t>
      </w:r>
      <w:r w:rsidR="003E27C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</w:t>
      </w:r>
      <w:r w:rsidR="000C2F6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</w:t>
      </w:r>
      <w:r w:rsidR="003E27C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 w:rsidR="003E27CC"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 </w:t>
      </w:r>
      <w:r w:rsidR="003E27C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申請日期</w:t>
      </w:r>
      <w:r w:rsidR="003E27CC"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="003E27CC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</w:t>
      </w:r>
    </w:p>
    <w:p w14:paraId="0AF9DF1B" w14:textId="32CC34F5" w:rsidR="00884761" w:rsidRPr="00EE1DB1" w:rsidRDefault="00884761" w:rsidP="0088476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 w:eastAsia="zh-TW"/>
        </w:rPr>
      </w:pP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（每月截止數日期為15</w:t>
      </w:r>
      <w:r w:rsidR="006F1639"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號，支票</w:t>
      </w:r>
      <w:r w:rsidR="006F1639" w:rsidRPr="00EE1DB1">
        <w:rPr>
          <w:rFonts w:ascii="PMingLiU" w:eastAsia="PMingLiU" w:hAnsi="PMingLiU" w:hint="eastAsia"/>
          <w:b/>
          <w:sz w:val="20"/>
          <w:szCs w:val="20"/>
          <w:lang w:val="x-none" w:eastAsia="zh-HK"/>
        </w:rPr>
        <w:t>翌月初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寄出）</w:t>
      </w:r>
    </w:p>
    <w:p w14:paraId="2EF0BE9D" w14:textId="327E690E" w:rsidR="00884761" w:rsidRPr="00AF4C9F" w:rsidRDefault="00884761" w:rsidP="00884761">
      <w:pPr>
        <w:rPr>
          <w:rFonts w:ascii="MS Mincho" w:eastAsia="MS Mincho" w:hAnsi="MS Mincho" w:cs="MS Mincho"/>
          <w:color w:val="4A4A4A"/>
          <w:sz w:val="16"/>
          <w:szCs w:val="16"/>
          <w:shd w:val="clear" w:color="auto" w:fill="FFFFFF"/>
          <w:lang w:val="en-US" w:eastAsia="en-GB"/>
        </w:rPr>
      </w:pP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val="x-none" w:eastAsia="en-GB"/>
        </w:rPr>
        <w:t>HKCNP</w:t>
      </w: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val="en-US" w:eastAsia="en-GB"/>
        </w:rPr>
        <w:t xml:space="preserve"> use only</w:t>
      </w:r>
      <w:r w:rsidRPr="00AF4C9F">
        <w:rPr>
          <w:rFonts w:ascii="MS Mincho" w:eastAsia="MS Mincho" w:hAnsi="MS Mincho" w:cs="MS Mincho"/>
          <w:color w:val="4A4A4A"/>
          <w:sz w:val="16"/>
          <w:szCs w:val="16"/>
          <w:shd w:val="clear" w:color="auto" w:fill="FFFFFF"/>
          <w:lang w:val="en-US" w:eastAsia="en-GB"/>
        </w:rPr>
        <w:t xml:space="preserve">: </w:t>
      </w:r>
    </w:p>
    <w:p w14:paraId="64CD6287" w14:textId="77777777" w:rsidR="00884761" w:rsidRPr="00AF4C9F" w:rsidRDefault="00884761" w:rsidP="00884761">
      <w:pPr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</w:pP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val="x-none" w:eastAsia="en-GB"/>
        </w:rPr>
        <w:t>A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pproved by Program Officer ___</w:t>
      </w: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____________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__</w:t>
      </w: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     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Date _________ </w:t>
      </w: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           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Approved by Executive Director __________ Date _________</w:t>
      </w:r>
    </w:p>
    <w:p w14:paraId="3649B88C" w14:textId="77777777" w:rsidR="00884761" w:rsidRDefault="00884761" w:rsidP="00884761">
      <w:pPr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</w:pPr>
    </w:p>
    <w:p w14:paraId="57D01D74" w14:textId="0FD0A80A" w:rsidR="002349F2" w:rsidRPr="002349F2" w:rsidRDefault="00884761" w:rsidP="00884761">
      <w:pPr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</w:pP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Cheque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 date ___________ C</w:t>
      </w:r>
      <w:r w:rsidRPr="00AF4C9F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>heque</w:t>
      </w:r>
      <w:r w:rsidRPr="00D063EC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 $ ____________________ </w:t>
      </w:r>
      <w:r w:rsidR="002349F2">
        <w:rPr>
          <w:rFonts w:ascii="System" w:eastAsia="Times New Roman" w:hAnsi="System" w:cs="Times New Roman"/>
          <w:color w:val="4A4A4A"/>
          <w:sz w:val="16"/>
          <w:szCs w:val="16"/>
          <w:shd w:val="clear" w:color="auto" w:fill="FFFFFF"/>
          <w:lang w:eastAsia="en-GB"/>
        </w:rPr>
        <w:t xml:space="preserve">       Special approved _____________________________</w:t>
      </w:r>
    </w:p>
    <w:p w14:paraId="52185822" w14:textId="77777777" w:rsidR="00884761" w:rsidRPr="00312C64" w:rsidRDefault="00884761">
      <w:pPr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sectPr w:rsidR="00884761" w:rsidRPr="00312C64" w:rsidSect="002A016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1D8B" w14:textId="77777777" w:rsidR="001C678F" w:rsidRDefault="001C678F" w:rsidP="001C6869">
      <w:r>
        <w:separator/>
      </w:r>
    </w:p>
  </w:endnote>
  <w:endnote w:type="continuationSeparator" w:id="0">
    <w:p w14:paraId="62755E11" w14:textId="77777777" w:rsidR="001C678F" w:rsidRDefault="001C678F" w:rsidP="001C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ste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1292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8B6A58" w14:textId="55D38B07" w:rsidR="001C6869" w:rsidRDefault="001C68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DB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C99D9C" w14:textId="77777777" w:rsidR="001C6869" w:rsidRDefault="001C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06C24" w14:textId="77777777" w:rsidR="001C678F" w:rsidRDefault="001C678F" w:rsidP="001C6869">
      <w:r>
        <w:separator/>
      </w:r>
    </w:p>
  </w:footnote>
  <w:footnote w:type="continuationSeparator" w:id="0">
    <w:p w14:paraId="2D52ED26" w14:textId="77777777" w:rsidR="001C678F" w:rsidRDefault="001C678F" w:rsidP="001C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853E" w14:textId="18C60D41" w:rsidR="001C6869" w:rsidRPr="001C6869" w:rsidRDefault="001C6869" w:rsidP="001C6869">
    <w:pPr>
      <w:rPr>
        <w:rFonts w:asciiTheme="majorEastAsia" w:eastAsiaTheme="majorEastAsia" w:hAnsiTheme="majorEastAsia"/>
        <w:b/>
        <w:bCs/>
        <w:noProof/>
        <w:lang w:val="en-US" w:eastAsia="zh-TW"/>
      </w:rPr>
    </w:pPr>
    <w:r w:rsidRPr="00884761">
      <w:rPr>
        <w:rFonts w:asciiTheme="majorEastAsia" w:eastAsiaTheme="majorEastAsia" w:hAnsiTheme="majorEastAsia"/>
        <w:noProof/>
        <w:u w:val="single"/>
        <w:lang w:val="en-US" w:eastAsia="zh-TW"/>
      </w:rPr>
      <w:drawing>
        <wp:anchor distT="0" distB="0" distL="114300" distR="114300" simplePos="0" relativeHeight="251661312" behindDoc="0" locked="0" layoutInCell="1" allowOverlap="1" wp14:anchorId="1953C7F1" wp14:editId="0462601B">
          <wp:simplePos x="0" y="0"/>
          <wp:positionH relativeFrom="column">
            <wp:posOffset>5265420</wp:posOffset>
          </wp:positionH>
          <wp:positionV relativeFrom="paragraph">
            <wp:posOffset>-396240</wp:posOffset>
          </wp:positionV>
          <wp:extent cx="969010" cy="86233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761">
      <w:rPr>
        <w:rFonts w:asciiTheme="majorEastAsia" w:eastAsiaTheme="majorEastAsia" w:hAnsiTheme="majorEastAsia"/>
        <w:b/>
        <w:bCs/>
        <w:noProof/>
        <w:u w:val="single"/>
        <w:lang w:val="en-US" w:eastAsia="zh-TW"/>
      </w:rPr>
      <w:drawing>
        <wp:anchor distT="0" distB="0" distL="114300" distR="114300" simplePos="0" relativeHeight="251659264" behindDoc="0" locked="0" layoutInCell="1" allowOverlap="1" wp14:anchorId="581C983C" wp14:editId="5D00C3BF">
          <wp:simplePos x="0" y="0"/>
          <wp:positionH relativeFrom="column">
            <wp:posOffset>-800100</wp:posOffset>
          </wp:positionH>
          <wp:positionV relativeFrom="paragraph">
            <wp:posOffset>-350520</wp:posOffset>
          </wp:positionV>
          <wp:extent cx="1030224" cy="68731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cnp_logo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68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TW"/>
      </w:rPr>
      <w:tab/>
      <w:t xml:space="preserve">            </w:t>
    </w:r>
    <w:r w:rsidR="00CE2705">
      <w:rPr>
        <w:lang w:eastAsia="zh-TW"/>
      </w:rPr>
      <w:t xml:space="preserve">                 </w:t>
    </w:r>
    <w:r>
      <w:rPr>
        <w:lang w:eastAsia="zh-TW"/>
      </w:rPr>
      <w:t xml:space="preserve"> 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>「教關愛心行動」-</w:t>
    </w:r>
    <w:r w:rsidRPr="001C6869">
      <w:rPr>
        <w:rFonts w:asciiTheme="majorEastAsia" w:eastAsiaTheme="majorEastAsia" w:hAnsiTheme="majorEastAsia"/>
        <w:b/>
        <w:bCs/>
        <w:noProof/>
        <w:lang w:val="en-US" w:eastAsia="zh-TW"/>
      </w:rPr>
      <w:t xml:space="preserve"> </w:t>
    </w:r>
    <w:r w:rsidR="00CE2705">
      <w:rPr>
        <w:rFonts w:asciiTheme="majorEastAsia" w:eastAsiaTheme="majorEastAsia" w:hAnsiTheme="majorEastAsia"/>
        <w:b/>
        <w:bCs/>
        <w:noProof/>
        <w:lang w:val="x-none" w:eastAsia="zh-TW"/>
      </w:rPr>
      <w:t>無家者祝福包</w:t>
    </w:r>
    <w:r w:rsidRPr="001C6869">
      <w:rPr>
        <w:rFonts w:asciiTheme="majorEastAsia" w:eastAsiaTheme="majorEastAsia" w:hAnsiTheme="majorEastAsia"/>
        <w:b/>
        <w:bCs/>
        <w:noProof/>
        <w:lang w:val="x-none" w:eastAsia="zh-TW"/>
      </w:rPr>
      <w:t xml:space="preserve"> </w:t>
    </w:r>
    <w:r w:rsidRPr="001C6869">
      <w:rPr>
        <w:rFonts w:asciiTheme="majorEastAsia" w:eastAsiaTheme="majorEastAsia" w:hAnsiTheme="majorEastAsia" w:hint="eastAsia"/>
        <w:b/>
        <w:noProof/>
        <w:lang w:val="en-US" w:eastAsia="zh-TW"/>
      </w:rPr>
      <w:t>申請</w:t>
    </w:r>
    <w:r w:rsidRPr="001C6869">
      <w:rPr>
        <w:rFonts w:asciiTheme="majorEastAsia" w:eastAsiaTheme="majorEastAsia" w:hAnsiTheme="majorEastAsia" w:cs="MS Mincho"/>
        <w:b/>
        <w:shd w:val="clear" w:color="auto" w:fill="FFFFFF"/>
        <w:lang w:val="x-none" w:eastAsia="zh-TW"/>
      </w:rPr>
      <w:t>表</w:t>
    </w:r>
  </w:p>
  <w:p w14:paraId="6A08FD33" w14:textId="47B5A3D6" w:rsidR="001C6869" w:rsidRDefault="001C6869">
    <w:pPr>
      <w:pStyle w:val="Header"/>
      <w:rPr>
        <w:lang w:eastAsia="zh-TW"/>
      </w:rPr>
    </w:pPr>
    <w:r>
      <w:rPr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B12"/>
    <w:multiLevelType w:val="hybridMultilevel"/>
    <w:tmpl w:val="220C8C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662"/>
    <w:multiLevelType w:val="hybridMultilevel"/>
    <w:tmpl w:val="34506180"/>
    <w:lvl w:ilvl="0" w:tplc="2C924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3B0"/>
    <w:multiLevelType w:val="hybridMultilevel"/>
    <w:tmpl w:val="5B288BA2"/>
    <w:lvl w:ilvl="0" w:tplc="7D8CCA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B7168"/>
    <w:multiLevelType w:val="hybridMultilevel"/>
    <w:tmpl w:val="4ECEAE76"/>
    <w:lvl w:ilvl="0" w:tplc="2C924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68FE"/>
    <w:multiLevelType w:val="hybridMultilevel"/>
    <w:tmpl w:val="3690A14E"/>
    <w:lvl w:ilvl="0" w:tplc="A8B4790C">
      <w:start w:val="1"/>
      <w:numFmt w:val="decimal"/>
      <w:lvlText w:val="%1)"/>
      <w:lvlJc w:val="left"/>
      <w:pPr>
        <w:ind w:left="384" w:hanging="384"/>
      </w:pPr>
      <w:rPr>
        <w:rFonts w:ascii="BiauKai" w:eastAsia="Times New Roman" w:hAnsi="BiauKa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3090E"/>
    <w:multiLevelType w:val="hybridMultilevel"/>
    <w:tmpl w:val="188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C3C94"/>
    <w:multiLevelType w:val="hybridMultilevel"/>
    <w:tmpl w:val="929E53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53878"/>
    <w:multiLevelType w:val="hybridMultilevel"/>
    <w:tmpl w:val="34506180"/>
    <w:lvl w:ilvl="0" w:tplc="2C924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7104E"/>
    <w:multiLevelType w:val="hybridMultilevel"/>
    <w:tmpl w:val="C3205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5A8DD06"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120430"/>
    <w:multiLevelType w:val="hybridMultilevel"/>
    <w:tmpl w:val="CF6885F8"/>
    <w:lvl w:ilvl="0" w:tplc="FF96C0CA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544EB"/>
    <w:multiLevelType w:val="hybridMultilevel"/>
    <w:tmpl w:val="3794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F"/>
    <w:rsid w:val="00016E94"/>
    <w:rsid w:val="000524AE"/>
    <w:rsid w:val="00076D8E"/>
    <w:rsid w:val="00083E10"/>
    <w:rsid w:val="00084788"/>
    <w:rsid w:val="00091B4F"/>
    <w:rsid w:val="000C2F6C"/>
    <w:rsid w:val="000F7114"/>
    <w:rsid w:val="00185CB4"/>
    <w:rsid w:val="001C678F"/>
    <w:rsid w:val="001C6869"/>
    <w:rsid w:val="001D00E2"/>
    <w:rsid w:val="001F745D"/>
    <w:rsid w:val="002349F2"/>
    <w:rsid w:val="002655B2"/>
    <w:rsid w:val="002A016F"/>
    <w:rsid w:val="002A112F"/>
    <w:rsid w:val="00312C64"/>
    <w:rsid w:val="003155E0"/>
    <w:rsid w:val="0033220E"/>
    <w:rsid w:val="00336EFA"/>
    <w:rsid w:val="00366057"/>
    <w:rsid w:val="003C45FC"/>
    <w:rsid w:val="003E27CC"/>
    <w:rsid w:val="00401AB0"/>
    <w:rsid w:val="00447607"/>
    <w:rsid w:val="00477F96"/>
    <w:rsid w:val="005164FF"/>
    <w:rsid w:val="0053308F"/>
    <w:rsid w:val="005336BD"/>
    <w:rsid w:val="005A769D"/>
    <w:rsid w:val="00641A7A"/>
    <w:rsid w:val="006D3A7B"/>
    <w:rsid w:val="006E7504"/>
    <w:rsid w:val="006F1639"/>
    <w:rsid w:val="00723400"/>
    <w:rsid w:val="007478EF"/>
    <w:rsid w:val="007A403D"/>
    <w:rsid w:val="0082495E"/>
    <w:rsid w:val="008611B1"/>
    <w:rsid w:val="00884761"/>
    <w:rsid w:val="008B7578"/>
    <w:rsid w:val="008D3DD5"/>
    <w:rsid w:val="008F1A89"/>
    <w:rsid w:val="00962B31"/>
    <w:rsid w:val="00970995"/>
    <w:rsid w:val="00984F62"/>
    <w:rsid w:val="00A004C7"/>
    <w:rsid w:val="00A202DB"/>
    <w:rsid w:val="00A25039"/>
    <w:rsid w:val="00B02D41"/>
    <w:rsid w:val="00B2224E"/>
    <w:rsid w:val="00B27B53"/>
    <w:rsid w:val="00B602AA"/>
    <w:rsid w:val="00C101B2"/>
    <w:rsid w:val="00C824CC"/>
    <w:rsid w:val="00C955CF"/>
    <w:rsid w:val="00CE1CF6"/>
    <w:rsid w:val="00CE2705"/>
    <w:rsid w:val="00CE2EB1"/>
    <w:rsid w:val="00D867B6"/>
    <w:rsid w:val="00E15D25"/>
    <w:rsid w:val="00E23442"/>
    <w:rsid w:val="00E42DD5"/>
    <w:rsid w:val="00E83ED0"/>
    <w:rsid w:val="00EE1DB1"/>
    <w:rsid w:val="00F70014"/>
    <w:rsid w:val="00F746D4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57AA"/>
  <w15:chartTrackingRefBased/>
  <w15:docId w15:val="{2FB9EAC7-EA6C-AE48-8A3E-6FD9F4B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7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DD5"/>
    <w:pPr>
      <w:spacing w:after="200" w:line="276" w:lineRule="auto"/>
      <w:ind w:leftChars="200" w:left="480"/>
    </w:pPr>
    <w:rPr>
      <w:sz w:val="22"/>
      <w:szCs w:val="22"/>
      <w:lang w:val="en-US" w:eastAsia="zh-TW"/>
    </w:rPr>
  </w:style>
  <w:style w:type="paragraph" w:styleId="NoSpacing">
    <w:name w:val="No Spacing"/>
    <w:uiPriority w:val="1"/>
    <w:qFormat/>
    <w:rsid w:val="008D3DD5"/>
  </w:style>
  <w:style w:type="paragraph" w:styleId="Header">
    <w:name w:val="header"/>
    <w:basedOn w:val="Normal"/>
    <w:link w:val="Head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869"/>
  </w:style>
  <w:style w:type="paragraph" w:styleId="Footer">
    <w:name w:val="footer"/>
    <w:basedOn w:val="Normal"/>
    <w:link w:val="Foot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869"/>
  </w:style>
  <w:style w:type="character" w:styleId="UnresolvedMention">
    <w:name w:val="Unresolved Mention"/>
    <w:basedOn w:val="DefaultParagraphFont"/>
    <w:uiPriority w:val="99"/>
    <w:semiHidden/>
    <w:unhideWhenUsed/>
    <w:rsid w:val="00CE2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Agnes</dc:creator>
  <cp:keywords/>
  <dc:description/>
  <cp:lastModifiedBy>Leung Agnes</cp:lastModifiedBy>
  <cp:revision>3</cp:revision>
  <dcterms:created xsi:type="dcterms:W3CDTF">2021-01-25T04:17:00Z</dcterms:created>
  <dcterms:modified xsi:type="dcterms:W3CDTF">2021-01-25T04:20:00Z</dcterms:modified>
</cp:coreProperties>
</file>